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059" w:rsidRPr="00457059" w:rsidRDefault="00457059" w:rsidP="00457059">
      <w:pPr>
        <w:pStyle w:val="Heading1"/>
      </w:pPr>
      <w:bookmarkStart w:id="0" w:name="_MacBuGuideStaticData_15480H"/>
      <w:bookmarkStart w:id="1" w:name="_MacBuGuideStaticData_3600H"/>
      <w:r w:rsidRPr="00457059">
        <w:rPr>
          <w:noProof/>
          <w:lang w:eastAsia="en-AU"/>
        </w:rPr>
        <mc:AlternateContent>
          <mc:Choice Requires="wps">
            <w:drawing>
              <wp:anchor distT="0" distB="0" distL="114300" distR="114300" simplePos="0" relativeHeight="251659264" behindDoc="0" locked="0" layoutInCell="1" allowOverlap="1" wp14:anchorId="0EA50A3F" wp14:editId="6C86B92C">
                <wp:simplePos x="0" y="0"/>
                <wp:positionH relativeFrom="column">
                  <wp:posOffset>2438400</wp:posOffset>
                </wp:positionH>
                <wp:positionV relativeFrom="paragraph">
                  <wp:posOffset>-1593850</wp:posOffset>
                </wp:positionV>
                <wp:extent cx="4800600" cy="100012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0012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457059" w:rsidRPr="005B0732" w:rsidRDefault="00457059" w:rsidP="00457059">
                            <w:pPr>
                              <w:pStyle w:val="HeadingStyle1-White"/>
                            </w:pPr>
                            <w:r>
                              <w:t>Terms and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50A3F" id="_x0000_t202" coordsize="21600,21600" o:spt="202" path="m,l,21600r21600,l21600,xe">
                <v:stroke joinstyle="miter"/>
                <v:path gradientshapeok="t" o:connecttype="rect"/>
              </v:shapetype>
              <v:shape id="Text Box 2" o:spid="_x0000_s1026" type="#_x0000_t202" style="position:absolute;left:0;text-align:left;margin-left:192pt;margin-top:-125.5pt;width:378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" filled="f" stroked="f">
                <v:textbox inset="0,0,0,0">
                  <w:txbxContent>
                    <w:p w:rsidR="00457059" w:rsidRPr="005B0732" w:rsidRDefault="00457059" w:rsidP="00457059">
                      <w:pPr>
                        <w:pStyle w:val="HeadingStyle1-White"/>
                      </w:pPr>
                      <w:r>
                        <w:t>Terms and conditions</w:t>
                      </w:r>
                    </w:p>
                  </w:txbxContent>
                </v:textbox>
              </v:shape>
            </w:pict>
          </mc:Fallback>
        </mc:AlternateContent>
      </w:r>
      <w:r w:rsidRPr="00457059">
        <w:t>Story competition for Harmony Week and Neighbour Day</w:t>
      </w:r>
    </w:p>
    <w:bookmarkEnd w:id="0"/>
    <w:bookmarkEnd w:id="1"/>
    <w:p w:rsidR="00457059" w:rsidRDefault="00457059" w:rsidP="00457059">
      <w:pPr>
        <w:ind w:firstLine="720"/>
        <w:rPr>
          <w:rFonts w:ascii="Frutiger 45 Light" w:hAnsi="Frutiger 45 Light"/>
          <w:b/>
        </w:rPr>
      </w:pPr>
      <w:r w:rsidRPr="00336BB1">
        <w:rPr>
          <w:rFonts w:ascii="Frutiger 45 Light" w:hAnsi="Frutiger 45 Light"/>
          <w:b/>
        </w:rPr>
        <w:t>Terms and Conditions</w:t>
      </w:r>
    </w:p>
    <w:p w:rsidR="00457059" w:rsidRPr="00336BB1" w:rsidRDefault="00457059" w:rsidP="00457059">
      <w:pPr>
        <w:ind w:left="993"/>
        <w:rPr>
          <w:rFonts w:ascii="Frutiger 45 Light" w:hAnsi="Frutiger 45 Light"/>
          <w:b/>
        </w:rPr>
      </w:pPr>
    </w:p>
    <w:p w:rsidR="00457059" w:rsidRPr="00336BB1" w:rsidRDefault="00457059" w:rsidP="00457059">
      <w:pPr>
        <w:pStyle w:val="ListParagraph"/>
        <w:numPr>
          <w:ilvl w:val="0"/>
          <w:numId w:val="1"/>
        </w:numPr>
        <w:ind w:left="1418"/>
        <w:rPr>
          <w:rFonts w:ascii="Frutiger 45 Light" w:hAnsi="Frutiger 45 Light"/>
        </w:rPr>
      </w:pPr>
      <w:r>
        <w:rPr>
          <w:rFonts w:ascii="Frutiger 45 Light" w:hAnsi="Frutiger 45 Light"/>
        </w:rPr>
        <w:t xml:space="preserve">Entries </w:t>
      </w:r>
      <w:r w:rsidRPr="00336BB1">
        <w:rPr>
          <w:rFonts w:ascii="Frutiger 45 Light" w:hAnsi="Frutiger 45 Light"/>
        </w:rPr>
        <w:t>close</w:t>
      </w:r>
      <w:r>
        <w:rPr>
          <w:rFonts w:ascii="Frutiger 45 Light" w:hAnsi="Frutiger 45 Light"/>
        </w:rPr>
        <w:t xml:space="preserve"> at midnight </w:t>
      </w:r>
      <w:r>
        <w:rPr>
          <w:rFonts w:ascii="Frutiger 45 Light" w:hAnsi="Frutiger 45 Light"/>
        </w:rPr>
        <w:t>Friday 15 April</w:t>
      </w:r>
      <w:r>
        <w:rPr>
          <w:rFonts w:ascii="Frutiger 45 Light" w:hAnsi="Frutiger 45 Light"/>
        </w:rPr>
        <w:t xml:space="preserve"> 202</w:t>
      </w:r>
      <w:r>
        <w:rPr>
          <w:rFonts w:ascii="Frutiger 45 Light" w:hAnsi="Frutiger 45 Light"/>
        </w:rPr>
        <w:t>2</w:t>
      </w:r>
      <w:r>
        <w:rPr>
          <w:rFonts w:ascii="Frutiger 45 Light" w:hAnsi="Frutiger 45 Light"/>
        </w:rPr>
        <w:t xml:space="preserve">. </w:t>
      </w:r>
    </w:p>
    <w:p w:rsidR="00457059" w:rsidRDefault="00457059" w:rsidP="00457059">
      <w:pPr>
        <w:pStyle w:val="ListParagraph"/>
        <w:numPr>
          <w:ilvl w:val="0"/>
          <w:numId w:val="1"/>
        </w:numPr>
        <w:ind w:left="1418"/>
        <w:rPr>
          <w:rFonts w:ascii="Frutiger 45 Light" w:hAnsi="Frutiger 45 Light"/>
        </w:rPr>
      </w:pPr>
      <w:r w:rsidRPr="00336BB1">
        <w:rPr>
          <w:rFonts w:ascii="Frutiger 45 Light" w:hAnsi="Frutiger 45 Light"/>
        </w:rPr>
        <w:t xml:space="preserve">Winner will be determined by </w:t>
      </w:r>
      <w:r>
        <w:rPr>
          <w:rFonts w:ascii="Frutiger 45 Light" w:hAnsi="Frutiger 45 Light"/>
        </w:rPr>
        <w:t>Friday</w:t>
      </w:r>
      <w:r>
        <w:rPr>
          <w:rFonts w:ascii="Frutiger 45 Light" w:hAnsi="Frutiger 45 Light"/>
        </w:rPr>
        <w:t xml:space="preserve"> </w:t>
      </w:r>
      <w:r>
        <w:rPr>
          <w:rFonts w:ascii="Frutiger 45 Light" w:hAnsi="Frutiger 45 Light"/>
        </w:rPr>
        <w:t>22 April</w:t>
      </w:r>
      <w:r>
        <w:rPr>
          <w:rFonts w:ascii="Frutiger 45 Light" w:hAnsi="Frutiger 45 Light"/>
        </w:rPr>
        <w:t xml:space="preserve"> 202</w:t>
      </w:r>
      <w:r>
        <w:rPr>
          <w:rFonts w:ascii="Frutiger 45 Light" w:hAnsi="Frutiger 45 Light"/>
        </w:rPr>
        <w:t>2</w:t>
      </w:r>
      <w:r w:rsidRPr="00336BB1">
        <w:rPr>
          <w:rFonts w:ascii="Frutiger 45 Light" w:hAnsi="Frutiger 45 Light"/>
        </w:rPr>
        <w:t>. Judgement to be conducted at City of Subiaco Administration Centre (241 Rokeby Road, Subiaco WA 6008).</w:t>
      </w:r>
    </w:p>
    <w:p w:rsidR="00457059" w:rsidRDefault="00457059" w:rsidP="00457059">
      <w:pPr>
        <w:pStyle w:val="ListParagraph"/>
        <w:numPr>
          <w:ilvl w:val="0"/>
          <w:numId w:val="1"/>
        </w:numPr>
        <w:ind w:left="1418"/>
        <w:rPr>
          <w:rFonts w:ascii="Frutiger 45 Light" w:hAnsi="Frutiger 45 Light"/>
        </w:rPr>
      </w:pPr>
      <w:r w:rsidRPr="000B35B2">
        <w:rPr>
          <w:rFonts w:ascii="Frutiger 45 Light" w:hAnsi="Frutiger 45 Light"/>
        </w:rPr>
        <w:t xml:space="preserve">If under the age of 18, </w:t>
      </w:r>
      <w:r>
        <w:rPr>
          <w:rFonts w:ascii="Frutiger 45 Light" w:hAnsi="Frutiger 45 Light"/>
        </w:rPr>
        <w:t>entrants</w:t>
      </w:r>
      <w:r w:rsidRPr="000B35B2">
        <w:rPr>
          <w:rFonts w:ascii="Frutiger 45 Light" w:hAnsi="Frutiger 45 Light"/>
        </w:rPr>
        <w:t xml:space="preserve"> </w:t>
      </w:r>
      <w:r>
        <w:rPr>
          <w:rFonts w:ascii="Frutiger 45 Light" w:hAnsi="Frutiger 45 Light"/>
        </w:rPr>
        <w:t>agree that they have their</w:t>
      </w:r>
      <w:r w:rsidRPr="000B35B2">
        <w:rPr>
          <w:rFonts w:ascii="Frutiger 45 Light" w:hAnsi="Frutiger 45 Light"/>
        </w:rPr>
        <w:t xml:space="preserve"> parent/guardian consent </w:t>
      </w:r>
      <w:r>
        <w:rPr>
          <w:rFonts w:ascii="Frutiger 45 Light" w:hAnsi="Frutiger 45 Light"/>
        </w:rPr>
        <w:t>to enter.</w:t>
      </w:r>
    </w:p>
    <w:p w:rsidR="00457059" w:rsidRPr="000B35B2" w:rsidRDefault="00457059" w:rsidP="00457059">
      <w:pPr>
        <w:pStyle w:val="ListParagraph"/>
        <w:numPr>
          <w:ilvl w:val="0"/>
          <w:numId w:val="1"/>
        </w:numPr>
        <w:ind w:left="1418"/>
        <w:rPr>
          <w:rFonts w:ascii="Frutiger 45 Light" w:hAnsi="Frutiger 45 Light"/>
        </w:rPr>
      </w:pPr>
      <w:r w:rsidRPr="000B35B2">
        <w:rPr>
          <w:rFonts w:ascii="Frutiger 45 Light" w:hAnsi="Frutiger 45 Light"/>
        </w:rPr>
        <w:t xml:space="preserve">By entering, </w:t>
      </w:r>
      <w:r>
        <w:rPr>
          <w:rFonts w:ascii="Frutiger 45 Light" w:hAnsi="Frutiger 45 Light"/>
        </w:rPr>
        <w:t>entrants</w:t>
      </w:r>
      <w:r w:rsidRPr="000B35B2">
        <w:rPr>
          <w:rFonts w:ascii="Frutiger 45 Light" w:hAnsi="Frutiger 45 Light"/>
        </w:rPr>
        <w:t xml:space="preserve"> agree to have their </w:t>
      </w:r>
      <w:r>
        <w:rPr>
          <w:rFonts w:ascii="Frutiger 45 Light" w:hAnsi="Frutiger 45 Light"/>
        </w:rPr>
        <w:t>first name, description</w:t>
      </w:r>
      <w:r w:rsidRPr="000B35B2">
        <w:rPr>
          <w:rFonts w:ascii="Frutiger 45 Light" w:hAnsi="Frutiger 45 Light"/>
        </w:rPr>
        <w:t xml:space="preserve"> and photo submission used on the City of Subiaco’s website, social media and e-newsletters and for future marketing by City of Subiaco. </w:t>
      </w:r>
    </w:p>
    <w:p w:rsidR="00457059" w:rsidRPr="00200930" w:rsidRDefault="00457059" w:rsidP="00457059">
      <w:pPr>
        <w:pStyle w:val="ListParagraph"/>
        <w:numPr>
          <w:ilvl w:val="0"/>
          <w:numId w:val="1"/>
        </w:numPr>
        <w:ind w:left="1418"/>
        <w:rPr>
          <w:rFonts w:ascii="Frutiger 45 Light" w:hAnsi="Frutiger 45 Light"/>
        </w:rPr>
      </w:pPr>
      <w:r>
        <w:rPr>
          <w:rFonts w:ascii="Frutiger 45 Light" w:hAnsi="Frutiger 45 Light"/>
        </w:rPr>
        <w:t>Three</w:t>
      </w:r>
      <w:r w:rsidRPr="00200930">
        <w:rPr>
          <w:rFonts w:ascii="Frutiger 45 Light" w:hAnsi="Frutiger 45 Light"/>
        </w:rPr>
        <w:t xml:space="preserve"> winners will</w:t>
      </w:r>
      <w:r w:rsidR="005010D3">
        <w:rPr>
          <w:rFonts w:ascii="Frutiger 45 Light" w:hAnsi="Frutiger 45 Light"/>
        </w:rPr>
        <w:t xml:space="preserve"> be selected based on story.</w:t>
      </w:r>
      <w:r>
        <w:rPr>
          <w:rFonts w:ascii="Frutiger 45 Light" w:hAnsi="Frutiger 45 Light"/>
        </w:rPr>
        <w:t xml:space="preserve"> The winners </w:t>
      </w:r>
      <w:r w:rsidRPr="00200930">
        <w:rPr>
          <w:rFonts w:ascii="Frutiger 45 Light" w:hAnsi="Frutiger 45 Light"/>
        </w:rPr>
        <w:t xml:space="preserve">will be advised by phone or email. </w:t>
      </w:r>
    </w:p>
    <w:p w:rsidR="00457059" w:rsidRPr="00336BB1" w:rsidRDefault="00457059" w:rsidP="00457059">
      <w:pPr>
        <w:pStyle w:val="ListParagraph"/>
        <w:numPr>
          <w:ilvl w:val="0"/>
          <w:numId w:val="1"/>
        </w:numPr>
        <w:ind w:left="1418"/>
        <w:rPr>
          <w:rFonts w:ascii="Frutiger 45 Light" w:hAnsi="Frutiger 45 Light"/>
        </w:rPr>
      </w:pPr>
      <w:r w:rsidRPr="00336BB1">
        <w:rPr>
          <w:rFonts w:ascii="Frutiger 45 Light" w:hAnsi="Frutiger 45 Light"/>
        </w:rPr>
        <w:t xml:space="preserve">Entry is limited to one per person. </w:t>
      </w:r>
    </w:p>
    <w:p w:rsidR="00457059" w:rsidRPr="00336BB1" w:rsidRDefault="00457059" w:rsidP="00457059">
      <w:pPr>
        <w:pStyle w:val="ListParagraph"/>
        <w:numPr>
          <w:ilvl w:val="0"/>
          <w:numId w:val="1"/>
        </w:numPr>
        <w:ind w:left="1418"/>
        <w:rPr>
          <w:rFonts w:ascii="Frutiger 45 Light" w:hAnsi="Frutiger 45 Light"/>
        </w:rPr>
      </w:pPr>
      <w:r w:rsidRPr="00336BB1">
        <w:rPr>
          <w:rFonts w:ascii="Frutiger 45 Light" w:hAnsi="Frutiger 45 Light"/>
        </w:rPr>
        <w:t>Winner m</w:t>
      </w:r>
      <w:r>
        <w:rPr>
          <w:rFonts w:ascii="Frutiger 45 Light" w:hAnsi="Frutiger 45 Light"/>
        </w:rPr>
        <w:t xml:space="preserve">ust claim their prize by </w:t>
      </w:r>
      <w:r w:rsidR="005010D3">
        <w:rPr>
          <w:rFonts w:ascii="Frutiger 45 Light" w:hAnsi="Frutiger 45 Light"/>
        </w:rPr>
        <w:t>Friday</w:t>
      </w:r>
      <w:r>
        <w:rPr>
          <w:rFonts w:ascii="Frutiger 45 Light" w:hAnsi="Frutiger 45 Light"/>
        </w:rPr>
        <w:t xml:space="preserve"> </w:t>
      </w:r>
      <w:r w:rsidR="005010D3">
        <w:rPr>
          <w:rFonts w:ascii="Frutiger 45 Light" w:hAnsi="Frutiger 45 Light"/>
        </w:rPr>
        <w:t>29 April</w:t>
      </w:r>
      <w:r>
        <w:rPr>
          <w:rFonts w:ascii="Frutiger 45 Light" w:hAnsi="Frutiger 45 Light"/>
        </w:rPr>
        <w:t xml:space="preserve"> 202</w:t>
      </w:r>
      <w:r w:rsidR="005010D3">
        <w:rPr>
          <w:rFonts w:ascii="Frutiger 45 Light" w:hAnsi="Frutiger 45 Light"/>
        </w:rPr>
        <w:t>2</w:t>
      </w:r>
      <w:r>
        <w:rPr>
          <w:rFonts w:ascii="Frutiger 45 Light" w:hAnsi="Frutiger 45 Light"/>
        </w:rPr>
        <w:t>.</w:t>
      </w:r>
    </w:p>
    <w:p w:rsidR="00457059" w:rsidRPr="00336BB1" w:rsidRDefault="00457059" w:rsidP="00457059">
      <w:pPr>
        <w:pStyle w:val="ListParagraph"/>
        <w:numPr>
          <w:ilvl w:val="0"/>
          <w:numId w:val="1"/>
        </w:numPr>
        <w:ind w:left="1418"/>
        <w:rPr>
          <w:rFonts w:ascii="Frutiger 45 Light" w:hAnsi="Frutiger 45 Light"/>
        </w:rPr>
      </w:pPr>
      <w:r>
        <w:rPr>
          <w:rFonts w:ascii="Frutiger 45 Light" w:hAnsi="Frutiger 45 Light"/>
        </w:rPr>
        <w:t>Entrants must either live, work or attend school within the City of Subiaco.</w:t>
      </w:r>
    </w:p>
    <w:p w:rsidR="00457059" w:rsidRDefault="00457059" w:rsidP="00457059">
      <w:pPr>
        <w:pStyle w:val="ListParagraph"/>
        <w:numPr>
          <w:ilvl w:val="0"/>
          <w:numId w:val="1"/>
        </w:numPr>
        <w:ind w:left="1418"/>
        <w:rPr>
          <w:rFonts w:ascii="Frutiger 45 Light" w:hAnsi="Frutiger 45 Light"/>
        </w:rPr>
      </w:pPr>
      <w:bookmarkStart w:id="2" w:name="_GoBack"/>
      <w:bookmarkEnd w:id="2"/>
      <w:r w:rsidRPr="00336BB1">
        <w:rPr>
          <w:rFonts w:ascii="Frutiger 45 Light" w:hAnsi="Frutiger 45 Light"/>
        </w:rPr>
        <w:t xml:space="preserve">If a winner rejects the prize, did not qualify to enter the promotion, or does not claim the prize by the stated date, the City of Subiaco reserve the right to select another winner. </w:t>
      </w:r>
    </w:p>
    <w:p w:rsidR="002366C5" w:rsidRDefault="005010D3"/>
    <w:sectPr w:rsidR="002366C5" w:rsidSect="00336BB1">
      <w:headerReference w:type="even" r:id="rId5"/>
      <w:headerReference w:type="default" r:id="rId6"/>
      <w:footerReference w:type="even" r:id="rId7"/>
      <w:footerReference w:type="default" r:id="rId8"/>
      <w:headerReference w:type="first" r:id="rId9"/>
      <w:footerReference w:type="first" r:id="rId10"/>
      <w:pgSz w:w="11900" w:h="16840"/>
      <w:pgMar w:top="1418" w:right="701" w:bottom="0" w:left="0" w:header="0" w:footer="0" w:gutter="0"/>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 Frutiger Light">
    <w:altName w:val="Arial"/>
    <w:charset w:val="00"/>
    <w:family w:val="auto"/>
    <w:pitch w:val="variable"/>
    <w:sig w:usb0="00000003" w:usb1="00000000" w:usb2="00000000" w:usb3="00000000" w:csb0="00000001" w:csb1="00000000"/>
  </w:font>
  <w:font w:name="Frutiger 45 Light">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01" w:rsidRDefault="005010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4D2" w:rsidRDefault="005010D3">
    <w:r>
      <w:rPr>
        <w:noProof/>
        <w:lang w:eastAsia="en-AU"/>
      </w:rPr>
      <w:drawing>
        <wp:inline distT="0" distB="0" distL="0" distR="0" wp14:anchorId="5A2383AF" wp14:editId="1F7FBB20">
          <wp:extent cx="7560000" cy="524323"/>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er-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2432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4D2" w:rsidRDefault="005010D3">
    <w:pPr>
      <w:pStyle w:val="Footer"/>
    </w:pPr>
    <w:r>
      <w:rPr>
        <w:noProof/>
        <w:lang w:eastAsia="en-AU"/>
      </w:rPr>
      <w:drawing>
        <wp:inline distT="0" distB="0" distL="0" distR="0" wp14:anchorId="7DA63CE3" wp14:editId="6D7AC786">
          <wp:extent cx="7556500" cy="523655"/>
          <wp:effectExtent l="0" t="0" r="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er-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523655"/>
                  </a:xfrm>
                  <a:prstGeom prst="rect">
                    <a:avLst/>
                  </a:prstGeom>
                  <a:noFill/>
                  <a:ln>
                    <a:noFill/>
                  </a:ln>
                </pic:spPr>
              </pic:pic>
            </a:graphicData>
          </a:graphic>
        </wp:inline>
      </w:drawing>
    </w: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01" w:rsidRDefault="005010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4D2" w:rsidRDefault="005010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4D2" w:rsidRDefault="005010D3">
    <w:r>
      <w:rPr>
        <w:noProof/>
        <w:lang w:eastAsia="en-AU"/>
      </w:rPr>
      <w:drawing>
        <wp:inline distT="0" distB="0" distL="0" distR="0" wp14:anchorId="023A7958" wp14:editId="184DD9B9">
          <wp:extent cx="7559040" cy="2410968"/>
          <wp:effectExtent l="0" t="0" r="1016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jpg"/>
                  <pic:cNvPicPr/>
                </pic:nvPicPr>
                <pic:blipFill>
                  <a:blip r:embed="rId1">
                    <a:extLst>
                      <a:ext uri="{28A0092B-C50C-407E-A947-70E740481C1C}">
                        <a14:useLocalDpi xmlns:a14="http://schemas.microsoft.com/office/drawing/2010/main" val="0"/>
                      </a:ext>
                    </a:extLst>
                  </a:blip>
                  <a:stretch>
                    <a:fillRect/>
                  </a:stretch>
                </pic:blipFill>
                <pic:spPr>
                  <a:xfrm>
                    <a:off x="0" y="0"/>
                    <a:ext cx="7559040" cy="241096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C131E1"/>
    <w:multiLevelType w:val="hybridMultilevel"/>
    <w:tmpl w:val="8FE24052"/>
    <w:lvl w:ilvl="0" w:tplc="0C090001">
      <w:start w:val="1"/>
      <w:numFmt w:val="bullet"/>
      <w:lvlText w:val=""/>
      <w:lvlJc w:val="left"/>
      <w:pPr>
        <w:ind w:left="981" w:hanging="360"/>
      </w:pPr>
      <w:rPr>
        <w:rFonts w:ascii="Symbol" w:hAnsi="Symbol" w:hint="default"/>
      </w:rPr>
    </w:lvl>
    <w:lvl w:ilvl="1" w:tplc="0C090003" w:tentative="1">
      <w:start w:val="1"/>
      <w:numFmt w:val="bullet"/>
      <w:lvlText w:val="o"/>
      <w:lvlJc w:val="left"/>
      <w:pPr>
        <w:ind w:left="1701" w:hanging="360"/>
      </w:pPr>
      <w:rPr>
        <w:rFonts w:ascii="Courier New" w:hAnsi="Courier New" w:cs="Courier New" w:hint="default"/>
      </w:rPr>
    </w:lvl>
    <w:lvl w:ilvl="2" w:tplc="0C090005" w:tentative="1">
      <w:start w:val="1"/>
      <w:numFmt w:val="bullet"/>
      <w:lvlText w:val=""/>
      <w:lvlJc w:val="left"/>
      <w:pPr>
        <w:ind w:left="2421" w:hanging="360"/>
      </w:pPr>
      <w:rPr>
        <w:rFonts w:ascii="Wingdings" w:hAnsi="Wingdings" w:hint="default"/>
      </w:rPr>
    </w:lvl>
    <w:lvl w:ilvl="3" w:tplc="0C090001" w:tentative="1">
      <w:start w:val="1"/>
      <w:numFmt w:val="bullet"/>
      <w:lvlText w:val=""/>
      <w:lvlJc w:val="left"/>
      <w:pPr>
        <w:ind w:left="3141" w:hanging="360"/>
      </w:pPr>
      <w:rPr>
        <w:rFonts w:ascii="Symbol" w:hAnsi="Symbol" w:hint="default"/>
      </w:rPr>
    </w:lvl>
    <w:lvl w:ilvl="4" w:tplc="0C090003" w:tentative="1">
      <w:start w:val="1"/>
      <w:numFmt w:val="bullet"/>
      <w:lvlText w:val="o"/>
      <w:lvlJc w:val="left"/>
      <w:pPr>
        <w:ind w:left="3861" w:hanging="360"/>
      </w:pPr>
      <w:rPr>
        <w:rFonts w:ascii="Courier New" w:hAnsi="Courier New" w:cs="Courier New" w:hint="default"/>
      </w:rPr>
    </w:lvl>
    <w:lvl w:ilvl="5" w:tplc="0C090005" w:tentative="1">
      <w:start w:val="1"/>
      <w:numFmt w:val="bullet"/>
      <w:lvlText w:val=""/>
      <w:lvlJc w:val="left"/>
      <w:pPr>
        <w:ind w:left="4581" w:hanging="360"/>
      </w:pPr>
      <w:rPr>
        <w:rFonts w:ascii="Wingdings" w:hAnsi="Wingdings" w:hint="default"/>
      </w:rPr>
    </w:lvl>
    <w:lvl w:ilvl="6" w:tplc="0C090001" w:tentative="1">
      <w:start w:val="1"/>
      <w:numFmt w:val="bullet"/>
      <w:lvlText w:val=""/>
      <w:lvlJc w:val="left"/>
      <w:pPr>
        <w:ind w:left="5301" w:hanging="360"/>
      </w:pPr>
      <w:rPr>
        <w:rFonts w:ascii="Symbol" w:hAnsi="Symbol" w:hint="default"/>
      </w:rPr>
    </w:lvl>
    <w:lvl w:ilvl="7" w:tplc="0C090003" w:tentative="1">
      <w:start w:val="1"/>
      <w:numFmt w:val="bullet"/>
      <w:lvlText w:val="o"/>
      <w:lvlJc w:val="left"/>
      <w:pPr>
        <w:ind w:left="6021" w:hanging="360"/>
      </w:pPr>
      <w:rPr>
        <w:rFonts w:ascii="Courier New" w:hAnsi="Courier New" w:cs="Courier New" w:hint="default"/>
      </w:rPr>
    </w:lvl>
    <w:lvl w:ilvl="8" w:tplc="0C090005" w:tentative="1">
      <w:start w:val="1"/>
      <w:numFmt w:val="bullet"/>
      <w:lvlText w:val=""/>
      <w:lvlJc w:val="left"/>
      <w:pPr>
        <w:ind w:left="674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059"/>
    <w:rsid w:val="001A77D2"/>
    <w:rsid w:val="00457059"/>
    <w:rsid w:val="005010D3"/>
    <w:rsid w:val="00652D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98E62"/>
  <w15:chartTrackingRefBased/>
  <w15:docId w15:val="{C24F4DF9-C18C-46EF-891B-D8B9EF711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059"/>
    <w:pPr>
      <w:spacing w:after="0" w:line="240" w:lineRule="auto"/>
    </w:pPr>
    <w:rPr>
      <w:rFonts w:ascii="Cambria" w:eastAsia="Cambria" w:hAnsi="Cambria" w:cs="Times New Roman"/>
      <w:sz w:val="24"/>
      <w:szCs w:val="24"/>
    </w:rPr>
  </w:style>
  <w:style w:type="paragraph" w:styleId="Heading1">
    <w:name w:val="heading 1"/>
    <w:aliases w:val="Heading Style 2"/>
    <w:basedOn w:val="Normal"/>
    <w:next w:val="Normal"/>
    <w:link w:val="Heading1Char"/>
    <w:autoRedefine/>
    <w:uiPriority w:val="9"/>
    <w:qFormat/>
    <w:rsid w:val="00457059"/>
    <w:pPr>
      <w:spacing w:line="360" w:lineRule="auto"/>
      <w:ind w:left="720" w:right="851"/>
      <w:outlineLvl w:val="0"/>
    </w:pPr>
    <w:rPr>
      <w:rFonts w:ascii="L Frutiger Light" w:hAnsi="L Frutiger Light"/>
      <w:color w:val="0E3564"/>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Style 2 Char"/>
    <w:basedOn w:val="DefaultParagraphFont"/>
    <w:link w:val="Heading1"/>
    <w:uiPriority w:val="9"/>
    <w:rsid w:val="00457059"/>
    <w:rPr>
      <w:rFonts w:ascii="L Frutiger Light" w:eastAsia="Cambria" w:hAnsi="L Frutiger Light" w:cs="Times New Roman"/>
      <w:color w:val="0E3564"/>
      <w:sz w:val="36"/>
      <w:szCs w:val="36"/>
    </w:rPr>
  </w:style>
  <w:style w:type="paragraph" w:customStyle="1" w:styleId="HeadingStyle1-White">
    <w:name w:val="Heading Style 1 - White"/>
    <w:next w:val="Normal"/>
    <w:autoRedefine/>
    <w:qFormat/>
    <w:rsid w:val="00457059"/>
    <w:pPr>
      <w:spacing w:after="0" w:line="240" w:lineRule="auto"/>
      <w:jc w:val="right"/>
    </w:pPr>
    <w:rPr>
      <w:rFonts w:ascii="L Frutiger Light" w:eastAsia="Cambria" w:hAnsi="L Frutiger Light" w:cs="Times New Roman"/>
      <w:color w:val="FFFFFF"/>
      <w:sz w:val="68"/>
      <w:szCs w:val="24"/>
    </w:rPr>
  </w:style>
  <w:style w:type="paragraph" w:styleId="Header">
    <w:name w:val="header"/>
    <w:basedOn w:val="Normal"/>
    <w:link w:val="HeaderChar"/>
    <w:uiPriority w:val="99"/>
    <w:unhideWhenUsed/>
    <w:rsid w:val="00457059"/>
    <w:pPr>
      <w:tabs>
        <w:tab w:val="center" w:pos="4320"/>
        <w:tab w:val="right" w:pos="8640"/>
      </w:tabs>
    </w:pPr>
  </w:style>
  <w:style w:type="character" w:customStyle="1" w:styleId="HeaderChar">
    <w:name w:val="Header Char"/>
    <w:basedOn w:val="DefaultParagraphFont"/>
    <w:link w:val="Header"/>
    <w:uiPriority w:val="99"/>
    <w:rsid w:val="00457059"/>
    <w:rPr>
      <w:rFonts w:ascii="Cambria" w:eastAsia="Cambria" w:hAnsi="Cambria" w:cs="Times New Roman"/>
      <w:sz w:val="24"/>
      <w:szCs w:val="24"/>
    </w:rPr>
  </w:style>
  <w:style w:type="paragraph" w:styleId="Footer">
    <w:name w:val="footer"/>
    <w:basedOn w:val="Normal"/>
    <w:link w:val="FooterChar"/>
    <w:uiPriority w:val="99"/>
    <w:unhideWhenUsed/>
    <w:rsid w:val="00457059"/>
    <w:pPr>
      <w:tabs>
        <w:tab w:val="center" w:pos="4320"/>
        <w:tab w:val="right" w:pos="8640"/>
      </w:tabs>
    </w:pPr>
  </w:style>
  <w:style w:type="character" w:customStyle="1" w:styleId="FooterChar">
    <w:name w:val="Footer Char"/>
    <w:basedOn w:val="DefaultParagraphFont"/>
    <w:link w:val="Footer"/>
    <w:uiPriority w:val="99"/>
    <w:rsid w:val="00457059"/>
    <w:rPr>
      <w:rFonts w:ascii="Cambria" w:eastAsia="Cambria" w:hAnsi="Cambria" w:cs="Times New Roman"/>
      <w:sz w:val="24"/>
      <w:szCs w:val="24"/>
    </w:rPr>
  </w:style>
  <w:style w:type="paragraph" w:styleId="ListParagraph">
    <w:name w:val="List Paragraph"/>
    <w:basedOn w:val="Normal"/>
    <w:uiPriority w:val="34"/>
    <w:qFormat/>
    <w:rsid w:val="00457059"/>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173</Words>
  <Characters>853</Characters>
  <Application>Microsoft Office Word</Application>
  <DocSecurity>0</DocSecurity>
  <Lines>15</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Pratima Thapa</dc:creator>
  <cp:keywords/>
  <dc:description/>
  <cp:lastModifiedBy>Pratima Thapa</cp:lastModifiedBy>
  <cp:revision>1</cp:revision>
  <dcterms:created xsi:type="dcterms:W3CDTF">2022-03-17T02:57:00Z</dcterms:created>
  <dcterms:modified xsi:type="dcterms:W3CDTF">2022-03-17T03:06:00Z</dcterms:modified>
</cp:coreProperties>
</file>